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89E7B52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2F444A">
        <w:rPr>
          <w:rFonts w:ascii="Times New Roman" w:hAnsi="Times New Roman"/>
          <w:b w:val="0"/>
          <w:sz w:val="24"/>
          <w:szCs w:val="24"/>
          <w:lang w:val="ru-RU"/>
        </w:rPr>
        <w:t>123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13BA128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4842">
        <w:rPr>
          <w:sz w:val="26"/>
          <w:szCs w:val="26"/>
        </w:rPr>
        <w:t>6 февраля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735075" w:rsidRPr="00683864" w:rsidP="00735075" w14:paraId="270A735E" w14:textId="6EB93879">
      <w:pPr>
        <w:ind w:firstLine="708"/>
        <w:jc w:val="both"/>
        <w:rPr>
          <w:sz w:val="26"/>
          <w:szCs w:val="26"/>
        </w:rPr>
      </w:pPr>
      <w:r w:rsidRPr="00E31579">
        <w:rPr>
          <w:sz w:val="26"/>
          <w:szCs w:val="26"/>
        </w:rPr>
        <w:t xml:space="preserve">Крыжановского Петра Анатольевича, родившегося </w:t>
      </w:r>
      <w:r w:rsidR="00CA42CA">
        <w:rPr>
          <w:sz w:val="26"/>
          <w:szCs w:val="26"/>
        </w:rPr>
        <w:t>*</w:t>
      </w:r>
      <w:r w:rsidRPr="00E31579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 </w:t>
      </w:r>
      <w:r w:rsidR="00CA42CA">
        <w:rPr>
          <w:sz w:val="26"/>
          <w:szCs w:val="26"/>
        </w:rPr>
        <w:t>*</w:t>
      </w:r>
      <w:r w:rsidRPr="00E31579">
        <w:rPr>
          <w:sz w:val="26"/>
          <w:szCs w:val="26"/>
        </w:rPr>
        <w:t xml:space="preserve">, </w:t>
      </w:r>
      <w:r w:rsidR="00CA42CA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E31579">
        <w:rPr>
          <w:sz w:val="26"/>
          <w:szCs w:val="26"/>
        </w:rPr>
        <w:t>зарегистрированного и фактически проживающего по ад</w:t>
      </w:r>
      <w:r w:rsidRPr="00E31579">
        <w:rPr>
          <w:sz w:val="26"/>
          <w:szCs w:val="26"/>
        </w:rPr>
        <w:t xml:space="preserve">ресу: </w:t>
      </w:r>
      <w:r w:rsidR="00CA42CA">
        <w:rPr>
          <w:sz w:val="26"/>
          <w:szCs w:val="26"/>
        </w:rPr>
        <w:t>*</w:t>
      </w:r>
      <w:r w:rsidRPr="00E31579">
        <w:rPr>
          <w:sz w:val="26"/>
          <w:szCs w:val="26"/>
        </w:rPr>
        <w:t>,</w:t>
      </w:r>
      <w:r>
        <w:rPr>
          <w:sz w:val="26"/>
          <w:szCs w:val="26"/>
        </w:rPr>
        <w:t xml:space="preserve"> не работающего, паспорт </w:t>
      </w:r>
      <w:r w:rsidR="00CA42CA">
        <w:rPr>
          <w:sz w:val="26"/>
          <w:szCs w:val="26"/>
        </w:rPr>
        <w:t>*</w:t>
      </w:r>
      <w:r>
        <w:rPr>
          <w:sz w:val="26"/>
          <w:szCs w:val="26"/>
        </w:rPr>
        <w:t xml:space="preserve">, водительское удостоверение </w:t>
      </w:r>
      <w:r w:rsidR="00CA42CA">
        <w:rPr>
          <w:sz w:val="26"/>
          <w:szCs w:val="26"/>
        </w:rPr>
        <w:t>*</w:t>
      </w:r>
      <w:r w:rsidR="00372B72">
        <w:rPr>
          <w:sz w:val="26"/>
          <w:szCs w:val="26"/>
        </w:rPr>
        <w:t>,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372B72" w14:paraId="0DF0B044" w14:textId="096731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04</w:t>
      </w:r>
      <w:r w:rsidR="00334842">
        <w:rPr>
          <w:sz w:val="26"/>
          <w:szCs w:val="26"/>
        </w:rPr>
        <w:t>.11</w:t>
      </w:r>
      <w:r w:rsidRPr="00BF38E9" w:rsidR="00697ED5">
        <w:rPr>
          <w:sz w:val="26"/>
          <w:szCs w:val="26"/>
        </w:rPr>
        <w:t>.2025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CA42CA">
        <w:rPr>
          <w:sz w:val="26"/>
          <w:szCs w:val="26"/>
        </w:rPr>
        <w:t>*</w:t>
      </w:r>
      <w:r w:rsidRPr="00E31579">
        <w:rPr>
          <w:sz w:val="26"/>
          <w:szCs w:val="26"/>
        </w:rPr>
        <w:t>,</w:t>
      </w:r>
      <w:r w:rsidRPr="00372B72">
        <w:rPr>
          <w:sz w:val="26"/>
          <w:szCs w:val="26"/>
        </w:rPr>
        <w:t xml:space="preserve"> </w:t>
      </w:r>
      <w:r w:rsidRPr="00E31579">
        <w:rPr>
          <w:sz w:val="26"/>
          <w:szCs w:val="26"/>
        </w:rPr>
        <w:t>Крыжановск</w:t>
      </w:r>
      <w:r>
        <w:rPr>
          <w:sz w:val="26"/>
          <w:szCs w:val="26"/>
        </w:rPr>
        <w:t xml:space="preserve">ий П.А.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Pr="00BF38E9" w:rsidR="001D0888">
        <w:rPr>
          <w:sz w:val="26"/>
          <w:szCs w:val="26"/>
        </w:rPr>
        <w:t>1058625</w:t>
      </w:r>
      <w:r>
        <w:rPr>
          <w:sz w:val="26"/>
          <w:szCs w:val="26"/>
        </w:rPr>
        <w:t>072906</w:t>
      </w:r>
      <w:r w:rsidR="009035D0">
        <w:rPr>
          <w:sz w:val="26"/>
          <w:szCs w:val="26"/>
        </w:rPr>
        <w:t>1021</w:t>
      </w:r>
      <w:r>
        <w:rPr>
          <w:sz w:val="26"/>
          <w:szCs w:val="26"/>
        </w:rPr>
        <w:t xml:space="preserve"> </w:t>
      </w:r>
      <w:r w:rsidRPr="00BF38E9" w:rsidR="00715BD9">
        <w:rPr>
          <w:sz w:val="26"/>
          <w:szCs w:val="26"/>
        </w:rPr>
        <w:t xml:space="preserve">от </w:t>
      </w:r>
      <w:r>
        <w:rPr>
          <w:sz w:val="26"/>
          <w:szCs w:val="26"/>
        </w:rPr>
        <w:t>29.07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>
        <w:rPr>
          <w:sz w:val="26"/>
          <w:szCs w:val="26"/>
        </w:rPr>
        <w:t>6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 w:rsidRPr="00BF38E9" w:rsidR="001D0888">
        <w:rPr>
          <w:sz w:val="26"/>
          <w:szCs w:val="26"/>
        </w:rPr>
        <w:t>9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02</w:t>
      </w:r>
      <w:r w:rsidR="00EA3B1B">
        <w:rPr>
          <w:sz w:val="26"/>
          <w:szCs w:val="26"/>
        </w:rPr>
        <w:t>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P="00372B72" w14:paraId="672B535A" w14:textId="422F80C8">
      <w:pPr>
        <w:ind w:firstLine="708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E31579" w:rsidR="00372B72">
        <w:rPr>
          <w:sz w:val="26"/>
          <w:szCs w:val="26"/>
        </w:rPr>
        <w:t>Крыжановск</w:t>
      </w:r>
      <w:r w:rsidR="00372B72">
        <w:rPr>
          <w:sz w:val="26"/>
          <w:szCs w:val="26"/>
        </w:rPr>
        <w:t xml:space="preserve">ий П.А.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E31579" w:rsidR="00372B72">
        <w:rPr>
          <w:sz w:val="26"/>
          <w:szCs w:val="26"/>
        </w:rPr>
        <w:t>Крыжановск</w:t>
      </w:r>
      <w:r w:rsidR="00372B72">
        <w:rPr>
          <w:sz w:val="26"/>
          <w:szCs w:val="26"/>
        </w:rPr>
        <w:t>ого П.А.</w:t>
      </w:r>
    </w:p>
    <w:p w:rsidR="00A9595F" w:rsidRPr="00D92595" w:rsidP="00372B72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</w:t>
      </w:r>
      <w:r w:rsidRPr="00D92595">
        <w:rPr>
          <w:sz w:val="26"/>
          <w:szCs w:val="26"/>
        </w:rPr>
        <w:t>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</w:t>
      </w:r>
      <w:r w:rsidRPr="00D92595">
        <w:rPr>
          <w:sz w:val="26"/>
          <w:szCs w:val="26"/>
        </w:rPr>
        <w:t xml:space="preserve">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</w:t>
      </w:r>
      <w:r w:rsidRPr="00D92595">
        <w:rPr>
          <w:sz w:val="26"/>
          <w:szCs w:val="26"/>
        </w:rPr>
        <w:t>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</w:t>
      </w:r>
      <w:r w:rsidRPr="00D92595">
        <w:rPr>
          <w:sz w:val="26"/>
          <w:szCs w:val="26"/>
        </w:rPr>
        <w:t>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Состав </w:t>
      </w:r>
      <w:r w:rsidRPr="00D92595">
        <w:rPr>
          <w:sz w:val="26"/>
          <w:szCs w:val="26"/>
        </w:rPr>
        <w:t>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372B72" w:rsidP="00372B72" w14:paraId="1B2544A7" w14:textId="4404EED8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E31579" w:rsidR="00372B72">
        <w:rPr>
          <w:sz w:val="26"/>
          <w:szCs w:val="26"/>
        </w:rPr>
        <w:t>Крыжановск</w:t>
      </w:r>
      <w:r w:rsidR="00372B72">
        <w:rPr>
          <w:sz w:val="26"/>
          <w:szCs w:val="26"/>
        </w:rPr>
        <w:t xml:space="preserve">ого П.А. </w:t>
      </w:r>
      <w:r w:rsidRPr="00D92595">
        <w:rPr>
          <w:sz w:val="26"/>
          <w:szCs w:val="26"/>
        </w:rPr>
        <w:t>в совершении вменяемого ему правонарушения подтвержд</w:t>
      </w:r>
      <w:r w:rsidRPr="00D92595">
        <w:rPr>
          <w:sz w:val="26"/>
          <w:szCs w:val="26"/>
        </w:rPr>
        <w:t xml:space="preserve">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2A2C08" w:rsidRPr="00BF38E9" w:rsidP="002A2C08" w14:paraId="5D13E36B" w14:textId="44D86801">
      <w:pPr>
        <w:ind w:firstLine="709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</w:t>
      </w:r>
      <w:r w:rsidRPr="00BF38E9" w:rsidR="00C10159">
        <w:rPr>
          <w:sz w:val="26"/>
          <w:szCs w:val="26"/>
        </w:rPr>
        <w:t xml:space="preserve"> - протоколом по делу об админис</w:t>
      </w:r>
      <w:r w:rsidRPr="00BF38E9" w:rsidR="004F046C">
        <w:rPr>
          <w:sz w:val="26"/>
          <w:szCs w:val="26"/>
        </w:rPr>
        <w:t xml:space="preserve">тративном правонарушении </w:t>
      </w:r>
      <w:r w:rsidRPr="00BF38E9" w:rsidR="009A6D2C">
        <w:rPr>
          <w:sz w:val="26"/>
          <w:szCs w:val="26"/>
        </w:rPr>
        <w:t>8</w:t>
      </w:r>
      <w:r w:rsidRPr="00BF38E9" w:rsidR="00BF5829">
        <w:rPr>
          <w:sz w:val="26"/>
          <w:szCs w:val="26"/>
        </w:rPr>
        <w:t>6</w:t>
      </w:r>
      <w:r w:rsidRPr="00BF38E9" w:rsidR="009A6D2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ХМ</w:t>
      </w:r>
      <w:r w:rsidRPr="00BF38E9" w:rsidR="009A6D2C">
        <w:rPr>
          <w:sz w:val="26"/>
          <w:szCs w:val="26"/>
        </w:rPr>
        <w:t xml:space="preserve"> </w:t>
      </w:r>
      <w:r w:rsidR="009035D0">
        <w:rPr>
          <w:sz w:val="26"/>
          <w:szCs w:val="26"/>
        </w:rPr>
        <w:t>701730</w:t>
      </w:r>
      <w:r w:rsidRPr="00BF38E9" w:rsidR="00D03431">
        <w:rPr>
          <w:sz w:val="26"/>
          <w:szCs w:val="26"/>
        </w:rPr>
        <w:t xml:space="preserve"> от </w:t>
      </w:r>
      <w:r>
        <w:rPr>
          <w:sz w:val="26"/>
          <w:szCs w:val="26"/>
        </w:rPr>
        <w:t>02</w:t>
      </w:r>
      <w:r w:rsidR="00EA3B1B">
        <w:rPr>
          <w:sz w:val="26"/>
          <w:szCs w:val="26"/>
        </w:rPr>
        <w:t>.01.2026</w:t>
      </w:r>
      <w:r w:rsidRPr="00BF38E9" w:rsidR="00D03431">
        <w:rPr>
          <w:sz w:val="26"/>
          <w:szCs w:val="26"/>
        </w:rPr>
        <w:t xml:space="preserve"> г.</w:t>
      </w:r>
      <w:r w:rsidRPr="00BF38E9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06.11</w:t>
      </w:r>
      <w:r w:rsidRPr="00BF38E9">
        <w:rPr>
          <w:sz w:val="26"/>
          <w:szCs w:val="26"/>
        </w:rPr>
        <w:t>.2025 г. в 00 час. 0</w:t>
      </w:r>
      <w:r>
        <w:rPr>
          <w:sz w:val="26"/>
          <w:szCs w:val="26"/>
        </w:rPr>
        <w:t>1</w:t>
      </w:r>
      <w:r w:rsidRPr="00BF38E9">
        <w:rPr>
          <w:sz w:val="26"/>
          <w:szCs w:val="26"/>
        </w:rPr>
        <w:t xml:space="preserve"> мин., по адресу: </w:t>
      </w:r>
      <w:r w:rsidR="00CA42CA">
        <w:rPr>
          <w:sz w:val="26"/>
          <w:szCs w:val="26"/>
        </w:rPr>
        <w:t>*</w:t>
      </w:r>
      <w:r w:rsidRPr="00E31579">
        <w:rPr>
          <w:sz w:val="26"/>
          <w:szCs w:val="26"/>
        </w:rPr>
        <w:t>,</w:t>
      </w:r>
      <w:r w:rsidRPr="00372B72">
        <w:rPr>
          <w:sz w:val="26"/>
          <w:szCs w:val="26"/>
        </w:rPr>
        <w:t xml:space="preserve"> </w:t>
      </w:r>
      <w:r w:rsidRPr="00E31579">
        <w:rPr>
          <w:sz w:val="26"/>
          <w:szCs w:val="26"/>
        </w:rPr>
        <w:t>Крыжановск</w:t>
      </w:r>
      <w:r>
        <w:rPr>
          <w:sz w:val="26"/>
          <w:szCs w:val="26"/>
        </w:rPr>
        <w:t xml:space="preserve">ий П.А. </w:t>
      </w:r>
      <w:r w:rsidRPr="00BF38E9">
        <w:rPr>
          <w:sz w:val="26"/>
          <w:szCs w:val="26"/>
        </w:rPr>
        <w:t xml:space="preserve">в срок, предусмотренный </w:t>
      </w:r>
      <w:hyperlink r:id="rId5" w:history="1">
        <w:r w:rsidRPr="00BF38E9">
          <w:rPr>
            <w:sz w:val="26"/>
            <w:szCs w:val="26"/>
          </w:rPr>
          <w:t>ч. 1 ст. 32.2</w:t>
        </w:r>
      </w:hyperlink>
      <w:r w:rsidRPr="00BF38E9">
        <w:rPr>
          <w:sz w:val="26"/>
          <w:szCs w:val="26"/>
        </w:rPr>
        <w:t xml:space="preserve"> КоАП РФ не уплатил ад</w:t>
      </w:r>
      <w:r w:rsidRPr="00BF38E9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300</w:t>
      </w:r>
      <w:r w:rsidRPr="00BF38E9">
        <w:rPr>
          <w:sz w:val="26"/>
          <w:szCs w:val="26"/>
        </w:rPr>
        <w:t xml:space="preserve">0 руб., назначенный постановлением по делу </w:t>
      </w:r>
      <w:r w:rsidRPr="00BF38E9">
        <w:rPr>
          <w:sz w:val="26"/>
          <w:szCs w:val="26"/>
        </w:rPr>
        <w:t>об административном правонарушении № 1881058625</w:t>
      </w:r>
      <w:r>
        <w:rPr>
          <w:sz w:val="26"/>
          <w:szCs w:val="26"/>
        </w:rPr>
        <w:t>072906</w:t>
      </w:r>
      <w:r w:rsidR="009035D0">
        <w:rPr>
          <w:sz w:val="26"/>
          <w:szCs w:val="26"/>
        </w:rPr>
        <w:t xml:space="preserve">1021 </w:t>
      </w:r>
      <w:r w:rsidRPr="00BF38E9">
        <w:rPr>
          <w:sz w:val="26"/>
          <w:szCs w:val="26"/>
        </w:rPr>
        <w:t xml:space="preserve">от </w:t>
      </w:r>
      <w:r>
        <w:rPr>
          <w:sz w:val="26"/>
          <w:szCs w:val="26"/>
        </w:rPr>
        <w:t>29.07</w:t>
      </w:r>
      <w:r w:rsidRPr="00BF38E9">
        <w:rPr>
          <w:sz w:val="26"/>
          <w:szCs w:val="26"/>
        </w:rPr>
        <w:t xml:space="preserve">.2025 г., по ч. </w:t>
      </w:r>
      <w:r>
        <w:rPr>
          <w:sz w:val="26"/>
          <w:szCs w:val="26"/>
        </w:rPr>
        <w:t>6</w:t>
      </w:r>
      <w:r w:rsidRPr="00BF38E9">
        <w:rPr>
          <w:sz w:val="26"/>
          <w:szCs w:val="26"/>
        </w:rPr>
        <w:t xml:space="preserve"> ст. 12.9 КоАП РФ, </w:t>
      </w:r>
      <w:r>
        <w:rPr>
          <w:sz w:val="26"/>
          <w:szCs w:val="26"/>
        </w:rPr>
        <w:t>до 05.11.2025 г.,</w:t>
      </w:r>
    </w:p>
    <w:p w:rsidR="00C10159" w:rsidRPr="00BF38E9" w:rsidP="002A2C08" w14:paraId="37A3178B" w14:textId="2525F9A0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Протокол составлен с участием </w:t>
      </w:r>
      <w:r w:rsidRPr="00E31579" w:rsidR="002A2C08">
        <w:rPr>
          <w:sz w:val="26"/>
          <w:szCs w:val="26"/>
        </w:rPr>
        <w:t>Крыжановск</w:t>
      </w:r>
      <w:r w:rsidR="002A2C08">
        <w:rPr>
          <w:sz w:val="26"/>
          <w:szCs w:val="26"/>
        </w:rPr>
        <w:t xml:space="preserve">ого П.А., </w:t>
      </w:r>
      <w:r w:rsidRPr="00BF38E9">
        <w:rPr>
          <w:sz w:val="26"/>
          <w:szCs w:val="26"/>
        </w:rPr>
        <w:t>котор</w:t>
      </w:r>
      <w:r w:rsidRPr="00BF38E9" w:rsidR="00446241">
        <w:rPr>
          <w:sz w:val="26"/>
          <w:szCs w:val="26"/>
        </w:rPr>
        <w:t>ый</w:t>
      </w:r>
      <w:r w:rsidRPr="00BF38E9">
        <w:rPr>
          <w:sz w:val="26"/>
          <w:szCs w:val="26"/>
        </w:rPr>
        <w:t xml:space="preserve"> б</w:t>
      </w:r>
      <w:r w:rsidRPr="00BF38E9">
        <w:rPr>
          <w:sz w:val="26"/>
          <w:szCs w:val="26"/>
        </w:rPr>
        <w:t xml:space="preserve">ыл ознакомлен с процессуальными правами, замечаний </w:t>
      </w:r>
      <w:r w:rsidR="002A2C08">
        <w:rPr>
          <w:sz w:val="26"/>
          <w:szCs w:val="26"/>
        </w:rPr>
        <w:t xml:space="preserve">и объяснений </w:t>
      </w:r>
      <w:r w:rsidRPr="00BF38E9">
        <w:rPr>
          <w:sz w:val="26"/>
          <w:szCs w:val="26"/>
        </w:rPr>
        <w:t xml:space="preserve">в протоколе не указал, копия протокола была вручена </w:t>
      </w:r>
      <w:r w:rsidRPr="00BF38E9" w:rsidR="00BD6E39">
        <w:rPr>
          <w:sz w:val="26"/>
          <w:szCs w:val="26"/>
        </w:rPr>
        <w:t xml:space="preserve">ему </w:t>
      </w:r>
      <w:r w:rsidRPr="00BF38E9" w:rsidR="004F046C">
        <w:rPr>
          <w:sz w:val="26"/>
          <w:szCs w:val="26"/>
        </w:rPr>
        <w:t>под роспись</w:t>
      </w:r>
      <w:r w:rsidRPr="00BF38E9" w:rsidR="00E207BD">
        <w:rPr>
          <w:sz w:val="26"/>
          <w:szCs w:val="26"/>
        </w:rPr>
        <w:t>;</w:t>
      </w:r>
    </w:p>
    <w:p w:rsidR="00DD5AA1" w:rsidRPr="00BF38E9" w:rsidP="009035D0" w14:paraId="7B930B00" w14:textId="62F706D9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- копией постановления по делу об </w:t>
      </w:r>
      <w:r w:rsidR="00BF38E9">
        <w:rPr>
          <w:sz w:val="26"/>
          <w:szCs w:val="26"/>
        </w:rPr>
        <w:t>административном правонарушении</w:t>
      </w:r>
      <w:r w:rsidR="002A2C08">
        <w:rPr>
          <w:sz w:val="26"/>
          <w:szCs w:val="26"/>
        </w:rPr>
        <w:t xml:space="preserve"> </w:t>
      </w:r>
      <w:r w:rsidRPr="00BF38E9" w:rsidR="002A2C08">
        <w:rPr>
          <w:sz w:val="26"/>
          <w:szCs w:val="26"/>
        </w:rPr>
        <w:t xml:space="preserve">№ </w:t>
      </w:r>
      <w:r w:rsidRPr="00BF38E9" w:rsidR="009035D0">
        <w:rPr>
          <w:sz w:val="26"/>
          <w:szCs w:val="26"/>
        </w:rPr>
        <w:t>1881058625</w:t>
      </w:r>
      <w:r w:rsidR="009035D0">
        <w:rPr>
          <w:sz w:val="26"/>
          <w:szCs w:val="26"/>
        </w:rPr>
        <w:t xml:space="preserve">0729061021 </w:t>
      </w:r>
      <w:r w:rsidRPr="00BF38E9" w:rsidR="002A2C08">
        <w:rPr>
          <w:sz w:val="26"/>
          <w:szCs w:val="26"/>
        </w:rPr>
        <w:t xml:space="preserve">от </w:t>
      </w:r>
      <w:r w:rsidR="002A2C08">
        <w:rPr>
          <w:sz w:val="26"/>
          <w:szCs w:val="26"/>
        </w:rPr>
        <w:t>29.07</w:t>
      </w:r>
      <w:r w:rsidRPr="00BF38E9" w:rsidR="002A2C08">
        <w:rPr>
          <w:sz w:val="26"/>
          <w:szCs w:val="26"/>
        </w:rPr>
        <w:t>.2025 г.</w:t>
      </w:r>
      <w:r w:rsidRPr="00BF38E9" w:rsidR="0082687B">
        <w:rPr>
          <w:sz w:val="26"/>
          <w:szCs w:val="26"/>
        </w:rPr>
        <w:t>,</w:t>
      </w:r>
      <w:r w:rsidR="0082687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согласно которому </w:t>
      </w:r>
      <w:r w:rsidRPr="00E31579" w:rsidR="002A2C08">
        <w:rPr>
          <w:sz w:val="26"/>
          <w:szCs w:val="26"/>
        </w:rPr>
        <w:t>Крыжановск</w:t>
      </w:r>
      <w:r w:rsidR="002A2C08">
        <w:rPr>
          <w:sz w:val="26"/>
          <w:szCs w:val="26"/>
        </w:rPr>
        <w:t xml:space="preserve">ий П.А. </w:t>
      </w:r>
      <w:r w:rsidRPr="00BF38E9">
        <w:rPr>
          <w:sz w:val="26"/>
          <w:szCs w:val="26"/>
        </w:rPr>
        <w:t>признан виновн</w:t>
      </w:r>
      <w:r w:rsidRPr="00BF38E9" w:rsidR="00446241">
        <w:rPr>
          <w:sz w:val="26"/>
          <w:szCs w:val="26"/>
        </w:rPr>
        <w:t>ым</w:t>
      </w:r>
      <w:r w:rsidRPr="00BF38E9">
        <w:rPr>
          <w:sz w:val="26"/>
          <w:szCs w:val="26"/>
        </w:rPr>
        <w:t xml:space="preserve"> в совершении административного прав</w:t>
      </w:r>
      <w:r w:rsidRPr="00BF38E9" w:rsidR="00BF5829">
        <w:rPr>
          <w:sz w:val="26"/>
          <w:szCs w:val="26"/>
        </w:rPr>
        <w:t>онарушения, предусмотренного</w:t>
      </w:r>
      <w:r w:rsidRPr="00BF38E9" w:rsidR="007E229A">
        <w:rPr>
          <w:sz w:val="26"/>
          <w:szCs w:val="26"/>
        </w:rPr>
        <w:t xml:space="preserve"> ч. </w:t>
      </w:r>
      <w:r w:rsidR="002A2C08">
        <w:rPr>
          <w:sz w:val="26"/>
          <w:szCs w:val="26"/>
        </w:rPr>
        <w:t>6</w:t>
      </w:r>
      <w:r w:rsidRPr="00BF38E9" w:rsidR="00A62F97">
        <w:rPr>
          <w:sz w:val="26"/>
          <w:szCs w:val="26"/>
        </w:rPr>
        <w:t xml:space="preserve"> ст. 12.</w:t>
      </w:r>
      <w:r w:rsidRPr="00BF38E9">
        <w:rPr>
          <w:sz w:val="26"/>
          <w:szCs w:val="26"/>
        </w:rPr>
        <w:t>9</w:t>
      </w:r>
      <w:r w:rsidRPr="00BF38E9" w:rsidR="00A62F97">
        <w:rPr>
          <w:sz w:val="26"/>
          <w:szCs w:val="26"/>
        </w:rPr>
        <w:t xml:space="preserve"> КоАП РФ </w:t>
      </w:r>
      <w:r w:rsidRPr="00BF38E9">
        <w:rPr>
          <w:sz w:val="26"/>
          <w:szCs w:val="26"/>
        </w:rPr>
        <w:t>и е</w:t>
      </w:r>
      <w:r w:rsidRPr="00BF38E9" w:rsidR="00446241">
        <w:rPr>
          <w:sz w:val="26"/>
          <w:szCs w:val="26"/>
        </w:rPr>
        <w:t>му</w:t>
      </w:r>
      <w:r w:rsidRPr="00BF38E9">
        <w:rPr>
          <w:sz w:val="26"/>
          <w:szCs w:val="26"/>
        </w:rPr>
        <w:t xml:space="preserve"> назначено наказание в виде штрафа в размере </w:t>
      </w:r>
      <w:r w:rsidR="002A2C08">
        <w:rPr>
          <w:sz w:val="26"/>
          <w:szCs w:val="26"/>
        </w:rPr>
        <w:t>300</w:t>
      </w:r>
      <w:r w:rsidRPr="00BF38E9">
        <w:rPr>
          <w:sz w:val="26"/>
          <w:szCs w:val="26"/>
        </w:rPr>
        <w:t>0 рублей.</w:t>
      </w:r>
    </w:p>
    <w:p w:rsidR="00DD5AA1" w:rsidRPr="00BF38E9" w:rsidP="002A2C08" w14:paraId="46767BCF" w14:textId="380516AD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Постановление было составлено без участия лица привле</w:t>
      </w:r>
      <w:r w:rsidRPr="00BF38E9">
        <w:rPr>
          <w:sz w:val="26"/>
          <w:szCs w:val="26"/>
        </w:rPr>
        <w:t xml:space="preserve">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E31579" w:rsidR="002A2C08">
        <w:rPr>
          <w:sz w:val="26"/>
          <w:szCs w:val="26"/>
        </w:rPr>
        <w:t>Крыжановск</w:t>
      </w:r>
      <w:r w:rsidR="002A2C08">
        <w:rPr>
          <w:sz w:val="26"/>
          <w:szCs w:val="26"/>
        </w:rPr>
        <w:t xml:space="preserve">ому П.А. </w:t>
      </w:r>
      <w:r w:rsidRPr="00BF38E9">
        <w:rPr>
          <w:sz w:val="26"/>
          <w:szCs w:val="26"/>
        </w:rPr>
        <w:t>по адресу регистрации</w:t>
      </w:r>
      <w:r w:rsidR="002A2C08">
        <w:rPr>
          <w:sz w:val="26"/>
          <w:szCs w:val="26"/>
        </w:rPr>
        <w:t>, указанному в карточке учета транспортного</w:t>
      </w:r>
      <w:r w:rsidR="009035D0">
        <w:rPr>
          <w:sz w:val="26"/>
          <w:szCs w:val="26"/>
        </w:rPr>
        <w:t xml:space="preserve"> средства, 09</w:t>
      </w:r>
      <w:r w:rsidR="00EA3B1B">
        <w:rPr>
          <w:sz w:val="26"/>
          <w:szCs w:val="26"/>
        </w:rPr>
        <w:t>.08</w:t>
      </w:r>
      <w:r w:rsidRPr="00BF38E9">
        <w:rPr>
          <w:sz w:val="26"/>
          <w:szCs w:val="26"/>
        </w:rPr>
        <w:t xml:space="preserve">.2025 г., </w:t>
      </w:r>
      <w:r w:rsidR="00EA3B1B">
        <w:rPr>
          <w:sz w:val="26"/>
          <w:szCs w:val="26"/>
        </w:rPr>
        <w:t>по</w:t>
      </w:r>
      <w:r w:rsidR="002A2C08">
        <w:rPr>
          <w:sz w:val="26"/>
          <w:szCs w:val="26"/>
        </w:rPr>
        <w:t>ступило во временное хранение 21</w:t>
      </w:r>
      <w:r w:rsidR="00EA3B1B">
        <w:rPr>
          <w:sz w:val="26"/>
          <w:szCs w:val="26"/>
        </w:rPr>
        <w:t>.08.2025 г.,</w:t>
      </w:r>
    </w:p>
    <w:p w:rsidR="00DD5AA1" w:rsidRPr="00BF38E9" w:rsidP="00C10159" w14:paraId="086D8B3E" w14:textId="310B9EC4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- отчетом об отслеживании ШПИ 628</w:t>
      </w:r>
      <w:r w:rsidR="002A2C08">
        <w:rPr>
          <w:sz w:val="26"/>
          <w:szCs w:val="26"/>
        </w:rPr>
        <w:t>920103</w:t>
      </w:r>
      <w:r w:rsidR="009035D0">
        <w:rPr>
          <w:sz w:val="26"/>
          <w:szCs w:val="26"/>
        </w:rPr>
        <w:t>33809</w:t>
      </w:r>
      <w:r w:rsidRPr="00BF38E9">
        <w:rPr>
          <w:sz w:val="26"/>
          <w:szCs w:val="26"/>
        </w:rPr>
        <w:t>;</w:t>
      </w:r>
    </w:p>
    <w:p w:rsidR="00D97A43" w:rsidP="00D97A43" w14:paraId="62A9F46D" w14:textId="77560264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карточкой операции с ВУ </w:t>
      </w:r>
      <w:r w:rsidRPr="00E31579">
        <w:rPr>
          <w:sz w:val="26"/>
          <w:szCs w:val="26"/>
        </w:rPr>
        <w:t>Крыжановск</w:t>
      </w:r>
      <w:r>
        <w:rPr>
          <w:sz w:val="26"/>
          <w:szCs w:val="26"/>
        </w:rPr>
        <w:t>ого П.А.;</w:t>
      </w:r>
    </w:p>
    <w:p w:rsidR="00D97A43" w:rsidP="009035D0" w14:paraId="72BD6499" w14:textId="56C6B9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выпиской из программы раздела «карточка правонарушения» подтверждается, что </w:t>
      </w:r>
      <w:r w:rsidR="0082687B">
        <w:rPr>
          <w:sz w:val="26"/>
          <w:szCs w:val="26"/>
        </w:rPr>
        <w:t>штраф по постановлению</w:t>
      </w:r>
      <w:r w:rsidRPr="00BF38E9" w:rsidR="00166C9C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F38E9">
        <w:rPr>
          <w:sz w:val="26"/>
          <w:szCs w:val="26"/>
        </w:rPr>
        <w:t xml:space="preserve"> </w:t>
      </w:r>
      <w:r w:rsidRPr="00BF38E9" w:rsidR="009035D0">
        <w:rPr>
          <w:sz w:val="26"/>
          <w:szCs w:val="26"/>
        </w:rPr>
        <w:t>1881058625</w:t>
      </w:r>
      <w:r w:rsidR="009035D0">
        <w:rPr>
          <w:sz w:val="26"/>
          <w:szCs w:val="26"/>
        </w:rPr>
        <w:t xml:space="preserve">0729061021 </w:t>
      </w:r>
      <w:r w:rsidRPr="00BF38E9">
        <w:rPr>
          <w:sz w:val="26"/>
          <w:szCs w:val="26"/>
        </w:rPr>
        <w:t xml:space="preserve">от </w:t>
      </w:r>
      <w:r>
        <w:rPr>
          <w:sz w:val="26"/>
          <w:szCs w:val="26"/>
        </w:rPr>
        <w:t>29.07</w:t>
      </w:r>
      <w:r w:rsidRPr="00BF38E9">
        <w:rPr>
          <w:sz w:val="26"/>
          <w:szCs w:val="26"/>
        </w:rPr>
        <w:t>.2025 г.</w:t>
      </w:r>
      <w:r>
        <w:rPr>
          <w:sz w:val="26"/>
          <w:szCs w:val="26"/>
        </w:rPr>
        <w:t xml:space="preserve"> </w:t>
      </w:r>
      <w:r w:rsidRPr="00146566" w:rsidR="006D485A">
        <w:rPr>
          <w:sz w:val="26"/>
          <w:szCs w:val="26"/>
        </w:rPr>
        <w:t>не оплачен</w:t>
      </w:r>
      <w:r>
        <w:rPr>
          <w:sz w:val="26"/>
          <w:szCs w:val="26"/>
        </w:rPr>
        <w:t>, постановление направлено для принудительного исполнения 05.11.2025 г.;</w:t>
      </w:r>
    </w:p>
    <w:p w:rsidR="00D97A43" w:rsidRPr="00146566" w:rsidP="00D97A43" w14:paraId="161D20F8" w14:textId="77777777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карточкой учета транспортного </w:t>
      </w:r>
      <w:r w:rsidRPr="00146566">
        <w:rPr>
          <w:sz w:val="26"/>
          <w:szCs w:val="26"/>
        </w:rPr>
        <w:t>средства;</w:t>
      </w:r>
    </w:p>
    <w:p w:rsidR="006350A8" w:rsidRPr="00146566" w:rsidP="00D97A43" w14:paraId="2583D7AC" w14:textId="0CD6061F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E31579" w:rsidR="00D97A43">
        <w:rPr>
          <w:sz w:val="26"/>
          <w:szCs w:val="26"/>
        </w:rPr>
        <w:t>Крыжановск</w:t>
      </w:r>
      <w:r w:rsidR="00D97A43">
        <w:rPr>
          <w:sz w:val="26"/>
          <w:szCs w:val="26"/>
        </w:rPr>
        <w:t xml:space="preserve">ий П.А. </w:t>
      </w:r>
      <w:r w:rsidRPr="00146566" w:rsidR="00EC2C3D">
        <w:rPr>
          <w:sz w:val="26"/>
          <w:szCs w:val="26"/>
        </w:rPr>
        <w:t xml:space="preserve">не </w:t>
      </w:r>
      <w:r w:rsidRPr="00146566" w:rsidR="00BE5140">
        <w:rPr>
          <w:sz w:val="26"/>
          <w:szCs w:val="26"/>
        </w:rPr>
        <w:t>привлекался</w:t>
      </w:r>
      <w:r w:rsidRPr="00146566">
        <w:rPr>
          <w:sz w:val="26"/>
          <w:szCs w:val="26"/>
        </w:rPr>
        <w:t xml:space="preserve"> к административной ответственности по ч.1 ст.20.25 КоАП РФ</w:t>
      </w:r>
      <w:r w:rsidRPr="00146566" w:rsidR="00EC2C3D">
        <w:rPr>
          <w:sz w:val="26"/>
          <w:szCs w:val="26"/>
        </w:rPr>
        <w:t xml:space="preserve"> и однородные правонарушения</w:t>
      </w:r>
      <w:r w:rsidRPr="00146566" w:rsidR="00C3508B">
        <w:rPr>
          <w:sz w:val="26"/>
          <w:szCs w:val="26"/>
        </w:rPr>
        <w:t>.</w:t>
      </w:r>
      <w:r w:rsidRPr="00146566" w:rsidR="009F5CB8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</w:t>
      </w:r>
      <w:r w:rsidRPr="00146566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</w:t>
      </w:r>
      <w:r w:rsidRPr="00D92595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D92595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C1920" w:rsidRPr="00BF38E9" w:rsidP="005C1920" w14:paraId="17433186" w14:textId="106E4987">
      <w:pPr>
        <w:ind w:firstLine="708"/>
        <w:jc w:val="both"/>
        <w:rPr>
          <w:sz w:val="26"/>
          <w:szCs w:val="26"/>
        </w:rPr>
      </w:pPr>
      <w:r w:rsidRPr="005C1920">
        <w:rPr>
          <w:sz w:val="26"/>
          <w:szCs w:val="26"/>
        </w:rPr>
        <w:t xml:space="preserve">Судом установлено, что </w:t>
      </w:r>
      <w:r>
        <w:rPr>
          <w:sz w:val="26"/>
          <w:szCs w:val="26"/>
        </w:rPr>
        <w:t>п</w:t>
      </w:r>
      <w:r w:rsidRPr="00BF38E9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 xml:space="preserve">о назначении штрафа </w:t>
      </w:r>
      <w:r w:rsidRPr="00BF38E9">
        <w:rPr>
          <w:sz w:val="26"/>
          <w:szCs w:val="26"/>
        </w:rPr>
        <w:t>было составлено без участия лица привлекаемого к административной ответственности, с применением работающего в ав</w:t>
      </w:r>
      <w:r w:rsidRPr="00BF38E9">
        <w:rPr>
          <w:sz w:val="26"/>
          <w:szCs w:val="26"/>
        </w:rPr>
        <w:t xml:space="preserve">томатическом режиме специального технического средства фиксации административных правонарушений, </w:t>
      </w:r>
      <w:r>
        <w:rPr>
          <w:sz w:val="26"/>
          <w:szCs w:val="26"/>
        </w:rPr>
        <w:t xml:space="preserve">и </w:t>
      </w:r>
      <w:r w:rsidRPr="00BF38E9">
        <w:rPr>
          <w:sz w:val="26"/>
          <w:szCs w:val="26"/>
        </w:rPr>
        <w:t xml:space="preserve">было направлено </w:t>
      </w:r>
      <w:r w:rsidRPr="00E31579">
        <w:rPr>
          <w:sz w:val="26"/>
          <w:szCs w:val="26"/>
        </w:rPr>
        <w:t>Крыжановск</w:t>
      </w:r>
      <w:r>
        <w:rPr>
          <w:sz w:val="26"/>
          <w:szCs w:val="26"/>
        </w:rPr>
        <w:t xml:space="preserve">ому П.А. </w:t>
      </w:r>
      <w:r w:rsidRPr="00BF38E9">
        <w:rPr>
          <w:sz w:val="26"/>
          <w:szCs w:val="26"/>
        </w:rPr>
        <w:t>по адресу регистрации</w:t>
      </w:r>
      <w:r>
        <w:rPr>
          <w:sz w:val="26"/>
          <w:szCs w:val="26"/>
        </w:rPr>
        <w:t xml:space="preserve">, указанному в карточке </w:t>
      </w:r>
      <w:r w:rsidR="009035D0">
        <w:rPr>
          <w:sz w:val="26"/>
          <w:szCs w:val="26"/>
        </w:rPr>
        <w:t>учета транспортного средства, 09</w:t>
      </w:r>
      <w:r>
        <w:rPr>
          <w:sz w:val="26"/>
          <w:szCs w:val="26"/>
        </w:rPr>
        <w:t>.08</w:t>
      </w:r>
      <w:r w:rsidRPr="00BF38E9">
        <w:rPr>
          <w:sz w:val="26"/>
          <w:szCs w:val="26"/>
        </w:rPr>
        <w:t xml:space="preserve">.2025 г., </w:t>
      </w:r>
      <w:r>
        <w:rPr>
          <w:sz w:val="26"/>
          <w:szCs w:val="26"/>
        </w:rPr>
        <w:t xml:space="preserve">поступило во временное хранение </w:t>
      </w:r>
      <w:r>
        <w:rPr>
          <w:sz w:val="26"/>
          <w:szCs w:val="26"/>
        </w:rPr>
        <w:t>21.08.2025 г.</w:t>
      </w:r>
    </w:p>
    <w:p w:rsidR="005C1920" w:rsidP="005C1920" w14:paraId="525F52DC" w14:textId="77777777">
      <w:pPr>
        <w:ind w:firstLine="708"/>
        <w:jc w:val="both"/>
        <w:rPr>
          <w:sz w:val="26"/>
          <w:szCs w:val="26"/>
        </w:rPr>
      </w:pPr>
      <w:r w:rsidRPr="005C1920">
        <w:rPr>
          <w:sz w:val="26"/>
          <w:szCs w:val="26"/>
        </w:rPr>
        <w:t>В силу п.15 Постановления Пленума Верховного Суда Российской Федерации от 23 декабря 2025 г. № 38 "Об отдельных вопросах, возникающих у судов при рассмотрении дел об административных правонарушениях, выражающихся в уклонении от исполнения нак</w:t>
      </w:r>
      <w:r w:rsidRPr="005C1920">
        <w:rPr>
          <w:sz w:val="26"/>
          <w:szCs w:val="26"/>
        </w:rPr>
        <w:t>азания в виде административного штрафа", Неполучение лицом копии вынесенного в порядке, предусмотренном </w:t>
      </w:r>
      <w:hyperlink r:id="rId6" w:anchor="/document/12125267/entry/28603" w:history="1">
        <w:r w:rsidRPr="005C1920">
          <w:rPr>
            <w:sz w:val="26"/>
            <w:szCs w:val="26"/>
          </w:rPr>
          <w:t>частью 3 статьи 28.6</w:t>
        </w:r>
      </w:hyperlink>
      <w:r w:rsidRPr="005C1920">
        <w:rPr>
          <w:sz w:val="26"/>
          <w:szCs w:val="26"/>
        </w:rPr>
        <w:t> КоАП РФ, постановления о наложении административног</w:t>
      </w:r>
      <w:r w:rsidRPr="005C1920">
        <w:rPr>
          <w:sz w:val="26"/>
          <w:szCs w:val="26"/>
        </w:rPr>
        <w:t>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являющемуся адресом места жительства физического лица (адресом юридическо</w:t>
      </w:r>
      <w:r w:rsidRPr="005C1920">
        <w:rPr>
          <w:sz w:val="26"/>
          <w:szCs w:val="26"/>
        </w:rPr>
        <w:t xml:space="preserve">го лица), при условии несообщения им в установленном законом порядке об изменении </w:t>
      </w:r>
      <w:r w:rsidRPr="005C1920">
        <w:rPr>
          <w:sz w:val="26"/>
          <w:szCs w:val="26"/>
        </w:rPr>
        <w:t>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свидетельствует об отсутствии соста</w:t>
      </w:r>
      <w:r w:rsidRPr="005C1920">
        <w:rPr>
          <w:sz w:val="26"/>
          <w:szCs w:val="26"/>
        </w:rPr>
        <w:t>ва административного правонарушения, предусмотренного </w:t>
      </w:r>
      <w:hyperlink r:id="rId6" w:anchor="/document/12125267/entry/202501" w:history="1">
        <w:r w:rsidRPr="005C1920">
          <w:rPr>
            <w:sz w:val="26"/>
            <w:szCs w:val="26"/>
          </w:rPr>
          <w:t>частью 1 статьи 20.25</w:t>
        </w:r>
      </w:hyperlink>
      <w:r w:rsidRPr="005C1920">
        <w:rPr>
          <w:sz w:val="26"/>
          <w:szCs w:val="26"/>
        </w:rPr>
        <w:t> КоАП РФ (</w:t>
      </w:r>
      <w:hyperlink r:id="rId6" w:anchor="/document/72005608/entry/834" w:history="1">
        <w:r w:rsidRPr="005C1920">
          <w:rPr>
            <w:sz w:val="26"/>
            <w:szCs w:val="26"/>
          </w:rPr>
          <w:t>пункт 4 част</w:t>
        </w:r>
        <w:r w:rsidRPr="005C1920">
          <w:rPr>
            <w:sz w:val="26"/>
            <w:szCs w:val="26"/>
          </w:rPr>
          <w:t>и 3 статьи 8</w:t>
        </w:r>
      </w:hyperlink>
      <w:r w:rsidRPr="005C1920">
        <w:rPr>
          <w:sz w:val="26"/>
          <w:szCs w:val="26"/>
        </w:rPr>
        <w:t>, </w:t>
      </w:r>
      <w:hyperlink r:id="rId6" w:anchor="/document/72005608/entry/1042" w:history="1">
        <w:r w:rsidRPr="005C1920">
          <w:rPr>
            <w:sz w:val="26"/>
            <w:szCs w:val="26"/>
          </w:rPr>
          <w:t>пункт 2 части 4 статьи 10</w:t>
        </w:r>
      </w:hyperlink>
      <w:r w:rsidRPr="005C1920">
        <w:rPr>
          <w:sz w:val="26"/>
          <w:szCs w:val="26"/>
        </w:rPr>
        <w:t>, </w:t>
      </w:r>
      <w:hyperlink r:id="rId6" w:anchor="/document/72005608/entry/111" w:history="1">
        <w:r w:rsidRPr="005C1920">
          <w:rPr>
            <w:sz w:val="26"/>
            <w:szCs w:val="26"/>
          </w:rPr>
          <w:t>часть 1</w:t>
        </w:r>
      </w:hyperlink>
      <w:r w:rsidRPr="005C1920">
        <w:rPr>
          <w:sz w:val="26"/>
          <w:szCs w:val="26"/>
        </w:rPr>
        <w:t> и </w:t>
      </w:r>
      <w:hyperlink r:id="rId6" w:anchor="/document/72005608/entry/11282" w:history="1">
        <w:r w:rsidRPr="005C1920">
          <w:rPr>
            <w:sz w:val="26"/>
            <w:szCs w:val="26"/>
          </w:rPr>
          <w:t>подпункт "б" пункта 8 части 2 статьи 11</w:t>
        </w:r>
      </w:hyperlink>
      <w:r w:rsidRPr="005C1920">
        <w:rPr>
          <w:sz w:val="26"/>
          <w:szCs w:val="26"/>
        </w:rPr>
        <w:t>, </w:t>
      </w:r>
      <w:hyperlink r:id="rId6" w:anchor="/document/72005608/entry/141" w:history="1">
        <w:r w:rsidRPr="005C1920">
          <w:rPr>
            <w:sz w:val="26"/>
            <w:szCs w:val="26"/>
          </w:rPr>
          <w:t>части 1</w:t>
        </w:r>
      </w:hyperlink>
      <w:r w:rsidRPr="005C1920">
        <w:rPr>
          <w:sz w:val="26"/>
          <w:szCs w:val="26"/>
        </w:rPr>
        <w:t> и </w:t>
      </w:r>
      <w:hyperlink r:id="rId6" w:anchor="/document/72005608/entry/142" w:history="1">
        <w:r w:rsidRPr="005C1920">
          <w:rPr>
            <w:sz w:val="26"/>
            <w:szCs w:val="26"/>
          </w:rPr>
          <w:t>2 статьи 14</w:t>
        </w:r>
      </w:hyperlink>
      <w:r w:rsidRPr="005C1920">
        <w:rPr>
          <w:sz w:val="26"/>
          <w:szCs w:val="26"/>
        </w:rPr>
        <w:t> Федерального закона от 3 августа 2018 года N 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 (далее - Ф</w:t>
      </w:r>
      <w:r w:rsidRPr="005C1920">
        <w:rPr>
          <w:sz w:val="26"/>
          <w:szCs w:val="26"/>
        </w:rPr>
        <w:t>едеральный закон о государственной регистрации транспортных средств), </w:t>
      </w:r>
      <w:hyperlink r:id="rId6" w:anchor="/document/73338958/entry/1007" w:history="1">
        <w:r w:rsidRPr="005C1920">
          <w:rPr>
            <w:sz w:val="26"/>
            <w:szCs w:val="26"/>
          </w:rPr>
          <w:t>пункты 7</w:t>
        </w:r>
      </w:hyperlink>
      <w:r w:rsidRPr="005C1920">
        <w:rPr>
          <w:sz w:val="26"/>
          <w:szCs w:val="26"/>
        </w:rPr>
        <w:t>, </w:t>
      </w:r>
      <w:hyperlink r:id="rId6" w:anchor="/document/73338958/entry/1008" w:history="1">
        <w:r w:rsidRPr="005C1920">
          <w:rPr>
            <w:sz w:val="26"/>
            <w:szCs w:val="26"/>
          </w:rPr>
          <w:t>8</w:t>
        </w:r>
      </w:hyperlink>
      <w:r w:rsidRPr="005C1920">
        <w:rPr>
          <w:sz w:val="26"/>
          <w:szCs w:val="26"/>
        </w:rPr>
        <w:t>, </w:t>
      </w:r>
      <w:hyperlink r:id="rId6" w:anchor="/document/73338958/entry/1051" w:history="1">
        <w:r w:rsidRPr="005C1920">
          <w:rPr>
            <w:sz w:val="26"/>
            <w:szCs w:val="26"/>
          </w:rPr>
          <w:t>51</w:t>
        </w:r>
      </w:hyperlink>
      <w:r w:rsidRPr="005C1920">
        <w:rPr>
          <w:sz w:val="26"/>
          <w:szCs w:val="26"/>
        </w:rPr>
        <w:t> 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</w:t>
      </w:r>
      <w:r w:rsidRPr="005C1920">
        <w:rPr>
          <w:sz w:val="26"/>
          <w:szCs w:val="26"/>
        </w:rPr>
        <w:t>ерации, утвержденных </w:t>
      </w:r>
      <w:hyperlink r:id="rId6" w:anchor="/document/73338958/entry/0" w:history="1">
        <w:r w:rsidRPr="005C1920">
          <w:rPr>
            <w:sz w:val="26"/>
            <w:szCs w:val="26"/>
          </w:rPr>
          <w:t>постановлением</w:t>
        </w:r>
      </w:hyperlink>
      <w:r w:rsidRPr="005C1920">
        <w:rPr>
          <w:sz w:val="26"/>
          <w:szCs w:val="26"/>
        </w:rPr>
        <w:t> Правительства Российской Федерации от 21 декабря 2019 года N 1764).</w:t>
      </w:r>
      <w:r w:rsidRPr="00146566">
        <w:rPr>
          <w:sz w:val="26"/>
          <w:szCs w:val="26"/>
        </w:rPr>
        <w:t xml:space="preserve"> </w:t>
      </w:r>
    </w:p>
    <w:p w:rsidR="005C1920" w:rsidRPr="00BF38E9" w:rsidP="005C1920" w14:paraId="1A271CFF" w14:textId="3716338A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</w:t>
      </w:r>
      <w:r>
        <w:rPr>
          <w:sz w:val="26"/>
          <w:szCs w:val="26"/>
        </w:rPr>
        <w:t xml:space="preserve">постановление считается врученным </w:t>
      </w:r>
      <w:r w:rsidRPr="00E31579">
        <w:rPr>
          <w:sz w:val="26"/>
          <w:szCs w:val="26"/>
        </w:rPr>
        <w:t>Крыжановск</w:t>
      </w:r>
      <w:r w:rsidR="009035D0">
        <w:rPr>
          <w:sz w:val="26"/>
          <w:szCs w:val="26"/>
        </w:rPr>
        <w:t>ому П.А. 09</w:t>
      </w:r>
      <w:r>
        <w:rPr>
          <w:sz w:val="26"/>
          <w:szCs w:val="26"/>
        </w:rPr>
        <w:t>.08.2</w:t>
      </w:r>
      <w:r>
        <w:rPr>
          <w:sz w:val="26"/>
          <w:szCs w:val="26"/>
        </w:rPr>
        <w:t xml:space="preserve">025 г., вступило в законную силу 02.09.2025 г. </w:t>
      </w:r>
    </w:p>
    <w:p w:rsidR="00E12438" w:rsidP="005C1920" w14:paraId="1CE00094" w14:textId="59CC6F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146566">
        <w:rPr>
          <w:sz w:val="26"/>
          <w:szCs w:val="26"/>
        </w:rPr>
        <w:t xml:space="preserve"> учетом требований ст. 32.2</w:t>
      </w:r>
      <w:r w:rsidR="00DD416E">
        <w:rPr>
          <w:sz w:val="26"/>
          <w:szCs w:val="26"/>
        </w:rPr>
        <w:t>,</w:t>
      </w:r>
      <w:r w:rsidRPr="00DD416E" w:rsidR="00DD416E">
        <w:rPr>
          <w:sz w:val="26"/>
          <w:szCs w:val="26"/>
        </w:rPr>
        <w:t xml:space="preserve"> </w:t>
      </w:r>
      <w:r w:rsidR="00DD416E">
        <w:rPr>
          <w:sz w:val="26"/>
          <w:szCs w:val="26"/>
        </w:rPr>
        <w:t>ч.</w:t>
      </w:r>
      <w:r w:rsidRPr="00D92595" w:rsidR="00DD416E">
        <w:rPr>
          <w:sz w:val="26"/>
          <w:szCs w:val="26"/>
        </w:rPr>
        <w:t xml:space="preserve"> 3 </w:t>
      </w:r>
      <w:r w:rsidR="00DD416E">
        <w:rPr>
          <w:sz w:val="26"/>
          <w:szCs w:val="26"/>
        </w:rPr>
        <w:t>ст.</w:t>
      </w:r>
      <w:r w:rsidRPr="00D92595" w:rsidR="00DD416E">
        <w:rPr>
          <w:sz w:val="26"/>
          <w:szCs w:val="26"/>
        </w:rPr>
        <w:t xml:space="preserve"> 4.8 КоАП РФ</w:t>
      </w:r>
      <w:r w:rsidRPr="00146566">
        <w:rPr>
          <w:sz w:val="26"/>
          <w:szCs w:val="26"/>
        </w:rPr>
        <w:t xml:space="preserve"> последним днем оплаты штрафа </w:t>
      </w:r>
      <w:r w:rsidRPr="00E31579" w:rsidR="00DD416E">
        <w:rPr>
          <w:sz w:val="26"/>
          <w:szCs w:val="26"/>
        </w:rPr>
        <w:t>Крыжановск</w:t>
      </w:r>
      <w:r w:rsidR="00DD416E">
        <w:rPr>
          <w:sz w:val="26"/>
          <w:szCs w:val="26"/>
        </w:rPr>
        <w:t xml:space="preserve">им П.А. </w:t>
      </w:r>
      <w:r w:rsidRPr="00146566">
        <w:rPr>
          <w:sz w:val="26"/>
          <w:szCs w:val="26"/>
        </w:rPr>
        <w:t xml:space="preserve">являлось </w:t>
      </w:r>
      <w:r w:rsidR="00DD416E">
        <w:rPr>
          <w:sz w:val="26"/>
          <w:szCs w:val="26"/>
        </w:rPr>
        <w:t xml:space="preserve">03.11.2025 г. </w:t>
      </w:r>
      <w:r w:rsidRPr="00146566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DD416E">
        <w:rPr>
          <w:sz w:val="26"/>
          <w:szCs w:val="26"/>
        </w:rPr>
        <w:t>04</w:t>
      </w:r>
      <w:r w:rsidR="00166C9C">
        <w:rPr>
          <w:sz w:val="26"/>
          <w:szCs w:val="26"/>
        </w:rPr>
        <w:t>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</w:t>
      </w:r>
    </w:p>
    <w:p w:rsidR="00146566" w:rsidP="00DD416E" w14:paraId="06E5E4A2" w14:textId="33F44B9D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 xml:space="preserve">установлена дата правонарушения  </w:t>
      </w:r>
      <w:r w:rsidR="00DD416E">
        <w:rPr>
          <w:sz w:val="26"/>
          <w:szCs w:val="26"/>
        </w:rPr>
        <w:t>06.11</w:t>
      </w:r>
      <w:r w:rsidRPr="00BF38E9" w:rsidR="00DD416E">
        <w:rPr>
          <w:sz w:val="26"/>
          <w:szCs w:val="26"/>
        </w:rPr>
        <w:t>.2025 г.</w:t>
      </w:r>
      <w:r w:rsidR="00DD416E">
        <w:rPr>
          <w:sz w:val="26"/>
          <w:szCs w:val="26"/>
        </w:rPr>
        <w:t xml:space="preserve"> </w:t>
      </w:r>
      <w:r w:rsidRPr="00166C9C" w:rsidR="00166C9C">
        <w:rPr>
          <w:sz w:val="26"/>
          <w:szCs w:val="26"/>
        </w:rPr>
        <w:t>в 00 час. 01</w:t>
      </w:r>
      <w:r w:rsidR="00166C9C">
        <w:rPr>
          <w:sz w:val="26"/>
          <w:szCs w:val="26"/>
        </w:rPr>
        <w:t xml:space="preserve"> мин.</w:t>
      </w:r>
    </w:p>
    <w:p w:rsidR="00146566" w:rsidP="00166C9C" w14:paraId="3C80DC44" w14:textId="64843B69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правонарушения должностным лицом. Датой и временем правонарушения считать </w:t>
      </w:r>
      <w:r w:rsidR="00DD416E">
        <w:rPr>
          <w:sz w:val="26"/>
          <w:szCs w:val="26"/>
        </w:rPr>
        <w:t>04.11</w:t>
      </w:r>
      <w:r w:rsidRPr="00BF38E9" w:rsidR="00DD416E">
        <w:rPr>
          <w:sz w:val="26"/>
          <w:szCs w:val="26"/>
        </w:rPr>
        <w:t>.2025 г. в 00 час. 00</w:t>
      </w:r>
      <w:r w:rsidR="00DD416E">
        <w:rPr>
          <w:sz w:val="26"/>
          <w:szCs w:val="26"/>
        </w:rPr>
        <w:t xml:space="preserve"> мин.</w:t>
      </w:r>
    </w:p>
    <w:p w:rsidR="00146566" w:rsidRPr="00166C9C" w:rsidP="00DD416E" w14:paraId="368EE622" w14:textId="34CDC4E2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E31579" w:rsidR="00DD416E">
        <w:rPr>
          <w:sz w:val="26"/>
          <w:szCs w:val="26"/>
        </w:rPr>
        <w:t>Крыжановск</w:t>
      </w:r>
      <w:r w:rsidR="00DD416E">
        <w:rPr>
          <w:sz w:val="26"/>
          <w:szCs w:val="26"/>
        </w:rPr>
        <w:t xml:space="preserve">ого П.А. </w:t>
      </w:r>
      <w:r w:rsidRPr="00166C9C">
        <w:rPr>
          <w:sz w:val="26"/>
          <w:szCs w:val="26"/>
        </w:rPr>
        <w:t>не влияют и не свидетельств</w:t>
      </w:r>
      <w:r w:rsidRPr="00166C9C">
        <w:rPr>
          <w:sz w:val="26"/>
          <w:szCs w:val="26"/>
        </w:rPr>
        <w:t xml:space="preserve">уют об отсутствии в его действиях состава вменяемого административного правонарушения, поскольку протокол об административном правонарушении составлен в отношении него позже установленной должностным лицом даты правонарушения - </w:t>
      </w:r>
      <w:r w:rsidR="00DD416E">
        <w:rPr>
          <w:sz w:val="26"/>
          <w:szCs w:val="26"/>
        </w:rPr>
        <w:t>0</w:t>
      </w:r>
      <w:r w:rsidRPr="00166C9C" w:rsidR="00166C9C">
        <w:rPr>
          <w:sz w:val="26"/>
          <w:szCs w:val="26"/>
        </w:rPr>
        <w:t>2</w:t>
      </w:r>
      <w:r w:rsidRPr="00166C9C">
        <w:rPr>
          <w:sz w:val="26"/>
          <w:szCs w:val="26"/>
        </w:rPr>
        <w:t>.</w:t>
      </w:r>
      <w:r w:rsidRPr="00166C9C" w:rsidR="00166C9C">
        <w:rPr>
          <w:sz w:val="26"/>
          <w:szCs w:val="26"/>
        </w:rPr>
        <w:t>01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г.</w:t>
      </w:r>
    </w:p>
    <w:p w:rsidR="00F85A6A" w:rsidRPr="00D92595" w:rsidP="00166C9C" w14:paraId="5A22AA8B" w14:textId="0CB8C542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Pr="00E31579" w:rsidR="00DD416E">
        <w:rPr>
          <w:sz w:val="26"/>
          <w:szCs w:val="26"/>
        </w:rPr>
        <w:t>Крыжановск</w:t>
      </w:r>
      <w:r w:rsidR="00DD416E">
        <w:rPr>
          <w:sz w:val="26"/>
          <w:szCs w:val="26"/>
        </w:rPr>
        <w:t xml:space="preserve">ого П.А.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166C9C" w14:paraId="50E273ED" w14:textId="771A86A8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</w:t>
      </w:r>
      <w:r w:rsidRPr="00166C9C">
        <w:rPr>
          <w:sz w:val="26"/>
          <w:szCs w:val="26"/>
        </w:rPr>
        <w:t>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</w:t>
      </w:r>
      <w:r w:rsidRPr="00D92595">
        <w:rPr>
          <w:sz w:val="26"/>
          <w:szCs w:val="26"/>
        </w:rPr>
        <w:t xml:space="preserve">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DD416E" w14:paraId="752BA07E" w14:textId="7A62A503">
      <w:pPr>
        <w:ind w:right="40" w:firstLine="708"/>
        <w:jc w:val="both"/>
        <w:rPr>
          <w:sz w:val="26"/>
          <w:szCs w:val="26"/>
        </w:rPr>
      </w:pPr>
      <w:r w:rsidRPr="00E31579">
        <w:rPr>
          <w:sz w:val="26"/>
          <w:szCs w:val="26"/>
        </w:rPr>
        <w:t>Крыжановского Петра Анатольевича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60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шесть тысяч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146566" w14:paraId="70F75A22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</w:t>
      </w:r>
      <w:r w:rsidRPr="008463DF">
        <w:rPr>
          <w:sz w:val="26"/>
          <w:szCs w:val="26"/>
        </w:rPr>
        <w:t>Ман</w:t>
      </w:r>
      <w:r w:rsidRPr="008463DF">
        <w:rPr>
          <w:sz w:val="26"/>
          <w:szCs w:val="26"/>
        </w:rPr>
        <w:t>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>0</w:t>
      </w:r>
      <w:r>
        <w:rPr>
          <w:sz w:val="26"/>
          <w:szCs w:val="26"/>
        </w:rPr>
        <w:t xml:space="preserve">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146566" w14:paraId="189FEC23" w14:textId="291AAD8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9035D0" w:rsidR="009035D0">
        <w:rPr>
          <w:sz w:val="26"/>
          <w:szCs w:val="26"/>
        </w:rPr>
        <w:t>0412365400065001232620122</w:t>
      </w:r>
    </w:p>
    <w:p w:rsidR="002E7428" w:rsidRPr="00683864" w:rsidP="009035D0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683864">
        <w:rPr>
          <w:sz w:val="26"/>
          <w:szCs w:val="26"/>
        </w:rPr>
        <w:t>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</w:t>
      </w:r>
      <w:r w:rsidRPr="00683864">
        <w:rPr>
          <w:sz w:val="26"/>
          <w:szCs w:val="26"/>
        </w:rPr>
        <w:t xml:space="preserve">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7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5C1920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2CA">
          <w:rPr>
            <w:noProof/>
          </w:rPr>
          <w:t>3</w:t>
        </w:r>
        <w:r>
          <w:fldChar w:fldCharType="end"/>
        </w:r>
      </w:p>
    </w:sdtContent>
  </w:sdt>
  <w:p w:rsidR="005C1920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2C08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444A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72B72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920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5075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35D0"/>
    <w:rsid w:val="0090428C"/>
    <w:rsid w:val="00906A8B"/>
    <w:rsid w:val="00907CDA"/>
    <w:rsid w:val="00915C6D"/>
    <w:rsid w:val="0092238D"/>
    <w:rsid w:val="009276E1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2847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A42CA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97A43"/>
    <w:rsid w:val="00DA28B8"/>
    <w:rsid w:val="00DA6BEC"/>
    <w:rsid w:val="00DB3D13"/>
    <w:rsid w:val="00DB746D"/>
    <w:rsid w:val="00DC3EC9"/>
    <w:rsid w:val="00DD3639"/>
    <w:rsid w:val="00DD416E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1579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5C19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D7D0-F4D3-4477-8EBE-2F8CF4DA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